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10" w:rsidRPr="0098458E" w:rsidRDefault="00900A62">
      <w:pPr>
        <w:rPr>
          <w:b/>
          <w:sz w:val="24"/>
          <w:szCs w:val="24"/>
        </w:rPr>
      </w:pPr>
      <w:bookmarkStart w:id="0" w:name="OLE_LINK1"/>
      <w:bookmarkStart w:id="1" w:name="OLE_LINK2"/>
      <w:r w:rsidRPr="0098458E">
        <w:rPr>
          <w:b/>
          <w:sz w:val="24"/>
          <w:szCs w:val="24"/>
        </w:rPr>
        <w:t>Best Web Practices</w:t>
      </w:r>
      <w:r w:rsidR="0098458E" w:rsidRPr="0098458E">
        <w:rPr>
          <w:b/>
          <w:sz w:val="24"/>
          <w:szCs w:val="24"/>
        </w:rPr>
        <w:t xml:space="preserve"> for Images</w:t>
      </w:r>
      <w:bookmarkEnd w:id="0"/>
      <w:bookmarkEnd w:id="1"/>
    </w:p>
    <w:p w:rsidR="0098458E" w:rsidRDefault="0098458E">
      <w:r>
        <w:t>We want to use &lt;</w:t>
      </w:r>
      <w:proofErr w:type="spellStart"/>
      <w:r>
        <w:t>img</w:t>
      </w:r>
      <w:proofErr w:type="spellEnd"/>
      <w:r>
        <w:t xml:space="preserve">&gt; tags for background images as little as possible because Google will interpret that as </w:t>
      </w:r>
      <w:r w:rsidR="00820F02">
        <w:t xml:space="preserve">inaccessible and </w:t>
      </w:r>
      <w:r>
        <w:t>low-quality. Technically, background images are allowed an empty alt attribute, but we cannot be sure that Google will correctly assess an image as background, especially if there are many images without alt text.</w:t>
      </w:r>
      <w:r w:rsidR="00C754F2">
        <w:t xml:space="preserve"> Also, a link must either have text content or an included &lt;</w:t>
      </w:r>
      <w:proofErr w:type="spellStart"/>
      <w:r w:rsidR="00C754F2">
        <w:t>img</w:t>
      </w:r>
      <w:proofErr w:type="spellEnd"/>
      <w:r w:rsidR="00C754F2">
        <w:t>&gt; which has alt text, for accessibility.</w:t>
      </w:r>
    </w:p>
    <w:p w:rsidR="0098458E" w:rsidRPr="0098458E" w:rsidRDefault="0098458E">
      <w:pPr>
        <w:rPr>
          <w:b/>
        </w:rPr>
      </w:pPr>
      <w:r w:rsidRPr="0098458E">
        <w:rPr>
          <w:b/>
        </w:rPr>
        <w:t>Useful methods</w:t>
      </w:r>
    </w:p>
    <w:p w:rsidR="0098458E" w:rsidRDefault="0098458E" w:rsidP="0098458E">
      <w:pPr>
        <w:pStyle w:val="ListParagraph"/>
        <w:numPr>
          <w:ilvl w:val="0"/>
          <w:numId w:val="2"/>
        </w:numPr>
      </w:pPr>
      <w:r>
        <w:t xml:space="preserve">Use </w:t>
      </w:r>
      <w:proofErr w:type="gramStart"/>
      <w:r>
        <w:t>an a</w:t>
      </w:r>
      <w:proofErr w:type="gramEnd"/>
      <w:r>
        <w:t xml:space="preserve"> element </w:t>
      </w:r>
      <w:r w:rsidR="00C754F2">
        <w:t>with</w:t>
      </w:r>
      <w:r>
        <w:t xml:space="preserve"> the </w:t>
      </w:r>
      <w:proofErr w:type="spellStart"/>
      <w:r>
        <w:t>ir</w:t>
      </w:r>
      <w:proofErr w:type="spellEnd"/>
      <w:r>
        <w:t xml:space="preserve"> (image replacement) class</w:t>
      </w:r>
      <w:r w:rsidR="00C754F2">
        <w:t>, and another class to add a background-image</w:t>
      </w:r>
      <w:r>
        <w:t>.</w:t>
      </w:r>
      <w:r w:rsidR="00C754F2">
        <w:t xml:space="preserve"> The </w:t>
      </w:r>
      <w:proofErr w:type="spellStart"/>
      <w:r w:rsidR="00C754F2">
        <w:t>ir</w:t>
      </w:r>
      <w:proofErr w:type="spellEnd"/>
      <w:r w:rsidR="00C754F2">
        <w:t xml:space="preserve"> class makes the text not visible to the eye, yet visible to </w:t>
      </w:r>
      <w:proofErr w:type="spellStart"/>
      <w:r w:rsidR="00C754F2">
        <w:t>screenreaders</w:t>
      </w:r>
      <w:proofErr w:type="spellEnd"/>
      <w:r w:rsidR="00C754F2">
        <w:t>.</w:t>
      </w:r>
    </w:p>
    <w:p w:rsidR="00EE47AE" w:rsidRDefault="00EE47AE" w:rsidP="00EE47AE">
      <w:pPr>
        <w:pStyle w:val="ListParagraph"/>
        <w:numPr>
          <w:ilvl w:val="1"/>
          <w:numId w:val="2"/>
        </w:numPr>
      </w:pPr>
      <w:r>
        <w:t>Example taken from site logo in header of ivygroup.com</w:t>
      </w:r>
    </w:p>
    <w:p w:rsidR="0098458E" w:rsidRDefault="0098458E" w:rsidP="0098458E">
      <w:pPr>
        <w:pStyle w:val="ListParagraph"/>
        <w:numPr>
          <w:ilvl w:val="1"/>
          <w:numId w:val="2"/>
        </w:numPr>
      </w:pPr>
      <w:r>
        <w:t>HTML:</w:t>
      </w:r>
      <w:r w:rsidR="00C754F2">
        <w:t xml:space="preserve">  </w:t>
      </w:r>
      <w:r w:rsidR="00C754F2" w:rsidRPr="00C754F2">
        <w:t xml:space="preserve">&lt;h1 class="site-title </w:t>
      </w:r>
      <w:proofErr w:type="spellStart"/>
      <w:r w:rsidR="00C754F2" w:rsidRPr="00C754F2">
        <w:t>ir</w:t>
      </w:r>
      <w:proofErr w:type="spellEnd"/>
      <w:r w:rsidR="00C754F2" w:rsidRPr="00C754F2">
        <w:t>"&gt;The Ivy Group&lt;/h1&gt;</w:t>
      </w:r>
    </w:p>
    <w:p w:rsidR="00C754F2" w:rsidRDefault="00C754F2" w:rsidP="0098458E">
      <w:pPr>
        <w:pStyle w:val="ListParagraph"/>
        <w:numPr>
          <w:ilvl w:val="1"/>
          <w:numId w:val="2"/>
        </w:numPr>
      </w:pPr>
      <w:r>
        <w:t xml:space="preserve">CSS: </w:t>
      </w:r>
    </w:p>
    <w:p w:rsidR="00C754F2" w:rsidRDefault="00C754F2" w:rsidP="00C754F2">
      <w:pPr>
        <w:ind w:left="1440"/>
      </w:pPr>
      <w:r>
        <w:t>.</w:t>
      </w:r>
      <w:proofErr w:type="spellStart"/>
      <w:r>
        <w:t>ir</w:t>
      </w:r>
      <w:proofErr w:type="spellEnd"/>
      <w:r>
        <w:t xml:space="preserve"> {    display: block;    border: 0;    text-indent: -999em;    overflow: hidden;    background-color: transparent;     background-repeat: no-repeat;    text-align: left;     direction: </w:t>
      </w:r>
      <w:proofErr w:type="spellStart"/>
      <w:proofErr w:type="gramStart"/>
      <w:r>
        <w:t>ltr</w:t>
      </w:r>
      <w:proofErr w:type="spellEnd"/>
      <w:r>
        <w:t>;</w:t>
      </w:r>
      <w:proofErr w:type="gramEnd"/>
      <w:r>
        <w:t>}</w:t>
      </w:r>
    </w:p>
    <w:p w:rsidR="00C754F2" w:rsidRDefault="00C754F2" w:rsidP="00C754F2">
      <w:pPr>
        <w:ind w:left="1440"/>
      </w:pPr>
      <w:r>
        <w:t xml:space="preserve">.site-title {    background: transparent </w:t>
      </w:r>
      <w:proofErr w:type="spellStart"/>
      <w:proofErr w:type="gramStart"/>
      <w:r>
        <w:t>url</w:t>
      </w:r>
      <w:proofErr w:type="spellEnd"/>
      <w:r>
        <w:t>(</w:t>
      </w:r>
      <w:proofErr w:type="gramEnd"/>
      <w:r>
        <w:t>"/</w:t>
      </w:r>
      <w:proofErr w:type="spellStart"/>
      <w:r>
        <w:t>wp</w:t>
      </w:r>
      <w:proofErr w:type="spellEnd"/>
      <w:r>
        <w:t>-content/themes/ivy2015/</w:t>
      </w:r>
      <w:proofErr w:type="spellStart"/>
      <w:r>
        <w:t>img</w:t>
      </w:r>
      <w:proofErr w:type="spellEnd"/>
      <w:r>
        <w:t>/header-sprite.png") no-repeat scroll -5px -73px;     height: 78px;     width: 175px;   …}</w:t>
      </w:r>
    </w:p>
    <w:p w:rsidR="00EE47AE" w:rsidRDefault="00EE47AE" w:rsidP="00EE47AE">
      <w:pPr>
        <w:pStyle w:val="ListParagraph"/>
        <w:numPr>
          <w:ilvl w:val="0"/>
          <w:numId w:val="2"/>
        </w:numPr>
      </w:pPr>
      <w:r>
        <w:t>Another example of the above with a linked image:</w:t>
      </w:r>
    </w:p>
    <w:p w:rsidR="00EE47AE" w:rsidRDefault="00EE47AE" w:rsidP="00EE47AE">
      <w:pPr>
        <w:pStyle w:val="ListParagraph"/>
        <w:numPr>
          <w:ilvl w:val="1"/>
          <w:numId w:val="2"/>
        </w:numPr>
      </w:pPr>
      <w:r>
        <w:t>Example taken from search icon in header of ivygroup.com</w:t>
      </w:r>
    </w:p>
    <w:p w:rsidR="00EE47AE" w:rsidRDefault="00EE47AE" w:rsidP="00EE47AE">
      <w:pPr>
        <w:pStyle w:val="ListParagraph"/>
        <w:numPr>
          <w:ilvl w:val="1"/>
          <w:numId w:val="2"/>
        </w:numPr>
      </w:pPr>
      <w:r>
        <w:t xml:space="preserve">HTML:  </w:t>
      </w:r>
      <w:r w:rsidRPr="00EE47AE">
        <w:t>&lt;a class="</w:t>
      </w:r>
      <w:proofErr w:type="spellStart"/>
      <w:r w:rsidRPr="00EE47AE">
        <w:t>ir</w:t>
      </w:r>
      <w:proofErr w:type="spellEnd"/>
      <w:r w:rsidRPr="00EE47AE">
        <w:t xml:space="preserve"> </w:t>
      </w:r>
      <w:proofErr w:type="spellStart"/>
      <w:r w:rsidRPr="00EE47AE">
        <w:t>search_opener</w:t>
      </w:r>
      <w:proofErr w:type="spellEnd"/>
      <w:r w:rsidRPr="00EE47AE">
        <w:t xml:space="preserve">" </w:t>
      </w:r>
      <w:proofErr w:type="spellStart"/>
      <w:r w:rsidRPr="00EE47AE">
        <w:t>href</w:t>
      </w:r>
      <w:proofErr w:type="spellEnd"/>
      <w:r w:rsidRPr="00EE47AE">
        <w:t xml:space="preserve">="#" </w:t>
      </w:r>
      <w:proofErr w:type="spellStart"/>
      <w:r w:rsidRPr="00EE47AE">
        <w:t>onclick</w:t>
      </w:r>
      <w:proofErr w:type="spellEnd"/>
      <w:r w:rsidRPr="00EE47AE">
        <w:t>="return false;"&gt;Search&lt;/a&gt;</w:t>
      </w:r>
    </w:p>
    <w:p w:rsidR="00EE47AE" w:rsidRDefault="00EE47AE" w:rsidP="00EE47AE">
      <w:pPr>
        <w:pStyle w:val="ListParagraph"/>
        <w:numPr>
          <w:ilvl w:val="1"/>
          <w:numId w:val="2"/>
        </w:numPr>
      </w:pPr>
      <w:r>
        <w:t xml:space="preserve">CSS: </w:t>
      </w:r>
    </w:p>
    <w:p w:rsidR="00EE47AE" w:rsidRDefault="00EE47AE" w:rsidP="00EE47AE">
      <w:pPr>
        <w:ind w:left="1440"/>
      </w:pPr>
      <w:r>
        <w:t>.</w:t>
      </w:r>
      <w:proofErr w:type="spellStart"/>
      <w:r>
        <w:t>ir</w:t>
      </w:r>
      <w:proofErr w:type="spellEnd"/>
      <w:r>
        <w:t xml:space="preserve"> {    display: block;    border: 0;    text-indent: -999em;    overflow: hidden;    background-color: transparent;     background-repeat: no-repeat;    text-align: left;     direction: </w:t>
      </w:r>
      <w:proofErr w:type="spellStart"/>
      <w:proofErr w:type="gramStart"/>
      <w:r>
        <w:t>ltr</w:t>
      </w:r>
      <w:proofErr w:type="spellEnd"/>
      <w:r>
        <w:t>;</w:t>
      </w:r>
      <w:proofErr w:type="gramEnd"/>
      <w:r>
        <w:t>}</w:t>
      </w:r>
    </w:p>
    <w:p w:rsidR="00F7522B" w:rsidRDefault="00EE47AE" w:rsidP="00066AA8">
      <w:pPr>
        <w:ind w:left="1440"/>
      </w:pPr>
      <w:r>
        <w:t>.</w:t>
      </w:r>
      <w:proofErr w:type="spellStart"/>
      <w:r>
        <w:t>search_opener</w:t>
      </w:r>
      <w:proofErr w:type="spellEnd"/>
      <w:r>
        <w:t xml:space="preserve"> {     background: </w:t>
      </w:r>
      <w:proofErr w:type="spellStart"/>
      <w:proofErr w:type="gramStart"/>
      <w:r>
        <w:t>url</w:t>
      </w:r>
      <w:proofErr w:type="spellEnd"/>
      <w:r>
        <w:t>(</w:t>
      </w:r>
      <w:proofErr w:type="gramEnd"/>
      <w:r>
        <w:t>"/</w:t>
      </w:r>
      <w:proofErr w:type="spellStart"/>
      <w:r>
        <w:t>wp</w:t>
      </w:r>
      <w:proofErr w:type="spellEnd"/>
      <w:r>
        <w:t>-content/themes/ivy2015/</w:t>
      </w:r>
      <w:proofErr w:type="spellStart"/>
      <w:r>
        <w:t>img</w:t>
      </w:r>
      <w:proofErr w:type="spellEnd"/>
      <w:r>
        <w:t>/global-sprite.png") no-repeat scroll -304px -146px transparent;     display: inline-block;     height: 27px;     width: 20px; …}</w:t>
      </w:r>
    </w:p>
    <w:p w:rsidR="00F7522B" w:rsidRDefault="00F7522B" w:rsidP="00F7522B">
      <w:pPr>
        <w:pStyle w:val="ListParagraph"/>
        <w:numPr>
          <w:ilvl w:val="0"/>
          <w:numId w:val="2"/>
        </w:numPr>
      </w:pPr>
      <w:r>
        <w:t>Attach an image as a background element to an associated container/element.</w:t>
      </w:r>
    </w:p>
    <w:p w:rsidR="00F7522B" w:rsidRDefault="00F7522B" w:rsidP="00F7522B">
      <w:pPr>
        <w:pStyle w:val="ListParagraph"/>
        <w:numPr>
          <w:ilvl w:val="1"/>
          <w:numId w:val="2"/>
        </w:numPr>
      </w:pPr>
      <w:r>
        <w:t xml:space="preserve">Example taken from the flourish under the slideshow on </w:t>
      </w:r>
      <w:r w:rsidRPr="00F7522B">
        <w:t>http://chilesfamilyorchards.com/orchards/chiles-peach-orchard/</w:t>
      </w:r>
    </w:p>
    <w:p w:rsidR="00F7522B" w:rsidRDefault="00F7522B" w:rsidP="00F7522B">
      <w:pPr>
        <w:pStyle w:val="ListParagraph"/>
        <w:numPr>
          <w:ilvl w:val="1"/>
          <w:numId w:val="2"/>
        </w:numPr>
      </w:pPr>
      <w:r>
        <w:t>HTML:  &lt;div id="</w:t>
      </w:r>
      <w:proofErr w:type="spellStart"/>
      <w:r>
        <w:t>features_section</w:t>
      </w:r>
      <w:proofErr w:type="spellEnd"/>
      <w:r>
        <w:t>"&gt;…    &lt;/div&gt;</w:t>
      </w:r>
    </w:p>
    <w:p w:rsidR="00F7522B" w:rsidRDefault="00F7522B" w:rsidP="00F7522B">
      <w:pPr>
        <w:pStyle w:val="ListParagraph"/>
        <w:numPr>
          <w:ilvl w:val="1"/>
          <w:numId w:val="2"/>
        </w:numPr>
      </w:pPr>
      <w:r>
        <w:t xml:space="preserve">CSS (positions the background image at the top center of the container): </w:t>
      </w:r>
    </w:p>
    <w:p w:rsidR="00F7522B" w:rsidRDefault="00F7522B" w:rsidP="00F7522B">
      <w:pPr>
        <w:ind w:left="1440"/>
      </w:pPr>
      <w:r>
        <w:t>#</w:t>
      </w:r>
      <w:proofErr w:type="spellStart"/>
      <w:r>
        <w:t>features_section</w:t>
      </w:r>
      <w:proofErr w:type="spellEnd"/>
      <w:r>
        <w:t xml:space="preserve"> {    background: </w:t>
      </w:r>
      <w:proofErr w:type="spellStart"/>
      <w:proofErr w:type="gramStart"/>
      <w:r>
        <w:t>rgba</w:t>
      </w:r>
      <w:proofErr w:type="spellEnd"/>
      <w:r>
        <w:t>(</w:t>
      </w:r>
      <w:proofErr w:type="gramEnd"/>
      <w:r>
        <w:t xml:space="preserve">0, 0, 0, 0) </w:t>
      </w:r>
      <w:proofErr w:type="spellStart"/>
      <w:r>
        <w:t>url</w:t>
      </w:r>
      <w:proofErr w:type="spellEnd"/>
      <w:r>
        <w:t>("/</w:t>
      </w:r>
      <w:proofErr w:type="spellStart"/>
      <w:r>
        <w:t>wp</w:t>
      </w:r>
      <w:proofErr w:type="spellEnd"/>
      <w:r>
        <w:t>-content/themes/</w:t>
      </w:r>
      <w:proofErr w:type="spellStart"/>
      <w:r>
        <w:t>spartan</w:t>
      </w:r>
      <w:proofErr w:type="spellEnd"/>
      <w:r>
        <w:t xml:space="preserve">/images/Visit-flourish.png") no-repeat scroll center 0px;     </w:t>
      </w:r>
      <w:r>
        <w:lastRenderedPageBreak/>
        <w:t>margin-left: auto;     margin-right: auto;     margin-top: 0;     max-width: 1220px;     overflow: auto;     padding-bottom: 65px;     padding-top: 41px;     width: 100%;}</w:t>
      </w:r>
    </w:p>
    <w:p w:rsidR="00066AA8" w:rsidRDefault="00066AA8" w:rsidP="00066AA8">
      <w:pPr>
        <w:pStyle w:val="ListParagraph"/>
        <w:numPr>
          <w:ilvl w:val="0"/>
          <w:numId w:val="2"/>
        </w:numPr>
      </w:pPr>
      <w:r>
        <w:t xml:space="preserve">Attach an image as a background element to the before or after selector of a container/element. </w:t>
      </w:r>
    </w:p>
    <w:p w:rsidR="00066AA8" w:rsidRDefault="00066AA8" w:rsidP="00066AA8">
      <w:pPr>
        <w:pStyle w:val="ListParagraph"/>
        <w:numPr>
          <w:ilvl w:val="1"/>
          <w:numId w:val="2"/>
        </w:numPr>
      </w:pPr>
      <w:r>
        <w:t>This works similar to the above, but is better to use if you find that parts of the sprite are showing that should not.</w:t>
      </w:r>
    </w:p>
    <w:p w:rsidR="00066AA8" w:rsidRDefault="00066AA8" w:rsidP="00066AA8">
      <w:pPr>
        <w:pStyle w:val="ListParagraph"/>
        <w:numPr>
          <w:ilvl w:val="1"/>
          <w:numId w:val="2"/>
        </w:numPr>
      </w:pPr>
      <w:r>
        <w:t xml:space="preserve">Example taken from the social icons in the Connect section of </w:t>
      </w:r>
      <w:r w:rsidRPr="0056397C">
        <w:t>http://www.dslcc.edu/</w:t>
      </w:r>
    </w:p>
    <w:p w:rsidR="00066AA8" w:rsidRDefault="00066AA8" w:rsidP="00066AA8">
      <w:pPr>
        <w:pStyle w:val="ListParagraph"/>
        <w:numPr>
          <w:ilvl w:val="1"/>
          <w:numId w:val="2"/>
        </w:numPr>
      </w:pPr>
      <w:r>
        <w:t xml:space="preserve">HTML: </w:t>
      </w:r>
      <w:r w:rsidRPr="0056397C">
        <w:t xml:space="preserve">&lt;a </w:t>
      </w:r>
      <w:proofErr w:type="spellStart"/>
      <w:r w:rsidRPr="0056397C">
        <w:t>href</w:t>
      </w:r>
      <w:proofErr w:type="spellEnd"/>
      <w:r w:rsidRPr="0056397C">
        <w:t xml:space="preserve">="http://www.facebook.com/dslcc.edu" title="Like us on Facebook. (Opens a new window)" </w:t>
      </w:r>
      <w:proofErr w:type="spellStart"/>
      <w:r w:rsidRPr="0056397C">
        <w:t>tabindex</w:t>
      </w:r>
      <w:proofErr w:type="spellEnd"/>
      <w:r w:rsidRPr="0056397C">
        <w:t>="0" target="_blank"&gt;LIKE&lt;/a&gt;</w:t>
      </w:r>
    </w:p>
    <w:p w:rsidR="00066AA8" w:rsidRDefault="00066AA8" w:rsidP="00066AA8">
      <w:pPr>
        <w:pStyle w:val="ListParagraph"/>
        <w:numPr>
          <w:ilvl w:val="1"/>
          <w:numId w:val="2"/>
        </w:numPr>
      </w:pPr>
      <w:r>
        <w:t xml:space="preserve">CSS: </w:t>
      </w:r>
      <w:r>
        <w:tab/>
      </w:r>
    </w:p>
    <w:p w:rsidR="00F7522B" w:rsidRDefault="00066AA8" w:rsidP="00066AA8">
      <w:pPr>
        <w:ind w:left="1440"/>
      </w:pPr>
      <w:r>
        <w:t>#</w:t>
      </w:r>
      <w:proofErr w:type="spellStart"/>
      <w:r>
        <w:t>connect_section</w:t>
      </w:r>
      <w:proofErr w:type="spellEnd"/>
      <w:r>
        <w:t xml:space="preserve"> .connection a</w:t>
      </w:r>
      <w:proofErr w:type="gramStart"/>
      <w:r>
        <w:t>:before</w:t>
      </w:r>
      <w:proofErr w:type="gramEnd"/>
      <w:r>
        <w:t xml:space="preserve"> {</w:t>
      </w:r>
      <w:r w:rsidRPr="0056397C">
        <w:t xml:space="preserve"> background: url("/wp-content/themes/spartan/images/social-icons-goodasgold.png") repeat scroll -18px -335px transparent;</w:t>
      </w:r>
      <w:r>
        <w:t xml:space="preserve">  content: ""; float: left; height: 33px;  margin: -10px 7px 5px 0;     width: 32px;}</w:t>
      </w:r>
    </w:p>
    <w:p w:rsidR="00C754F2" w:rsidRDefault="00C754F2" w:rsidP="00C754F2">
      <w:pPr>
        <w:pStyle w:val="ListParagraph"/>
        <w:numPr>
          <w:ilvl w:val="0"/>
          <w:numId w:val="2"/>
        </w:numPr>
      </w:pPr>
      <w:r>
        <w:t xml:space="preserve">Use the obscure class. (This is not </w:t>
      </w:r>
      <w:r w:rsidR="00ED3A52">
        <w:t>necessarily</w:t>
      </w:r>
      <w:r>
        <w:t xml:space="preserve"> for images.) This will also make the text not visible to the eye, yet visible to </w:t>
      </w:r>
      <w:proofErr w:type="spellStart"/>
      <w:r>
        <w:t>screenreaders</w:t>
      </w:r>
      <w:proofErr w:type="spellEnd"/>
      <w:r>
        <w:t>. This is useful for items necessary for accessibility, but sometimes ugly, like legend or label elements in forms:</w:t>
      </w:r>
    </w:p>
    <w:p w:rsidR="00EE47AE" w:rsidRDefault="00EE47AE" w:rsidP="00EE47AE">
      <w:pPr>
        <w:pStyle w:val="ListParagraph"/>
        <w:numPr>
          <w:ilvl w:val="1"/>
          <w:numId w:val="2"/>
        </w:numPr>
      </w:pPr>
      <w:r>
        <w:t>Example taken from search form  in header of ivygroup.com</w:t>
      </w:r>
    </w:p>
    <w:p w:rsidR="00C754F2" w:rsidRDefault="00C754F2" w:rsidP="00C754F2">
      <w:pPr>
        <w:pStyle w:val="ListParagraph"/>
        <w:numPr>
          <w:ilvl w:val="1"/>
          <w:numId w:val="2"/>
        </w:numPr>
      </w:pPr>
      <w:r>
        <w:t xml:space="preserve">HTML: </w:t>
      </w:r>
      <w:r w:rsidRPr="00C754F2">
        <w:t>&lt;legend class="obscure"&gt;Search Form:&lt;/legend&gt;</w:t>
      </w:r>
    </w:p>
    <w:p w:rsidR="00C754F2" w:rsidRDefault="00C754F2" w:rsidP="00C754F2">
      <w:pPr>
        <w:pStyle w:val="ListParagraph"/>
        <w:numPr>
          <w:ilvl w:val="1"/>
          <w:numId w:val="2"/>
        </w:numPr>
      </w:pPr>
      <w:r>
        <w:t xml:space="preserve">CSS: </w:t>
      </w:r>
      <w:r>
        <w:tab/>
      </w:r>
    </w:p>
    <w:p w:rsidR="00C754F2" w:rsidRDefault="00C754F2" w:rsidP="00C754F2">
      <w:pPr>
        <w:ind w:left="1440"/>
      </w:pPr>
      <w:r>
        <w:t xml:space="preserve">.obscure {    position: </w:t>
      </w:r>
      <w:proofErr w:type="gramStart"/>
      <w:r>
        <w:t>absolute !</w:t>
      </w:r>
      <w:proofErr w:type="gramEnd"/>
      <w:r>
        <w:t xml:space="preserve">important;    clip: </w:t>
      </w:r>
      <w:proofErr w:type="spellStart"/>
      <w:r>
        <w:t>rect</w:t>
      </w:r>
      <w:proofErr w:type="spellEnd"/>
      <w:r>
        <w:t xml:space="preserve">(1px 1px </w:t>
      </w:r>
      <w:proofErr w:type="spellStart"/>
      <w:r>
        <w:t>1px</w:t>
      </w:r>
      <w:proofErr w:type="spellEnd"/>
      <w:r>
        <w:t xml:space="preserve"> </w:t>
      </w:r>
      <w:proofErr w:type="spellStart"/>
      <w:r>
        <w:t>1px</w:t>
      </w:r>
      <w:proofErr w:type="spellEnd"/>
      <w:r>
        <w:t xml:space="preserve">);    clip: </w:t>
      </w:r>
      <w:proofErr w:type="spellStart"/>
      <w:r>
        <w:t>rect</w:t>
      </w:r>
      <w:proofErr w:type="spellEnd"/>
      <w:r>
        <w:t>(1px, 1px, 1px, 1px);}</w:t>
      </w:r>
    </w:p>
    <w:p w:rsidR="00820F02" w:rsidRDefault="00820F02" w:rsidP="00820F02">
      <w:pPr>
        <w:pStyle w:val="ListParagraph"/>
        <w:numPr>
          <w:ilvl w:val="0"/>
          <w:numId w:val="2"/>
        </w:numPr>
      </w:pPr>
      <w:r>
        <w:t>Styling an hr. If syntactically, an image will be used as an hr, it is more appropriate to create an hr and style it, than to use an &lt;</w:t>
      </w:r>
      <w:proofErr w:type="spellStart"/>
      <w:r>
        <w:t>img</w:t>
      </w:r>
      <w:proofErr w:type="spellEnd"/>
      <w:r>
        <w:t>&gt; or another element merely visually as an hr.</w:t>
      </w:r>
    </w:p>
    <w:p w:rsidR="00820F02" w:rsidRDefault="00820F02" w:rsidP="00820F02">
      <w:pPr>
        <w:pStyle w:val="ListParagraph"/>
        <w:numPr>
          <w:ilvl w:val="1"/>
          <w:numId w:val="2"/>
        </w:numPr>
      </w:pPr>
      <w:r>
        <w:t>Example taken from the squiggly line hr in homepage of ivygroup.com</w:t>
      </w:r>
    </w:p>
    <w:p w:rsidR="00820F02" w:rsidRDefault="00820F02" w:rsidP="00820F02">
      <w:pPr>
        <w:pStyle w:val="ListParagraph"/>
        <w:numPr>
          <w:ilvl w:val="1"/>
          <w:numId w:val="2"/>
        </w:numPr>
      </w:pPr>
      <w:r>
        <w:t xml:space="preserve">HTML: </w:t>
      </w:r>
      <w:r w:rsidRPr="00820F02">
        <w:t>&lt;div class="hr"&gt;&lt;hr&gt;&lt;/div&gt;</w:t>
      </w:r>
    </w:p>
    <w:p w:rsidR="00820F02" w:rsidRDefault="00820F02" w:rsidP="00820F02">
      <w:pPr>
        <w:pStyle w:val="ListParagraph"/>
        <w:numPr>
          <w:ilvl w:val="1"/>
          <w:numId w:val="2"/>
        </w:numPr>
      </w:pPr>
      <w:r>
        <w:t>CSS:</w:t>
      </w:r>
    </w:p>
    <w:p w:rsidR="0098458E" w:rsidRDefault="00820F02" w:rsidP="00820F02">
      <w:pPr>
        <w:ind w:left="1440"/>
      </w:pPr>
      <w:r>
        <w:t xml:space="preserve">.home div.hr {    background: transparent </w:t>
      </w:r>
      <w:proofErr w:type="spellStart"/>
      <w:proofErr w:type="gramStart"/>
      <w:r>
        <w:t>url</w:t>
      </w:r>
      <w:proofErr w:type="spellEnd"/>
      <w:r>
        <w:t>(</w:t>
      </w:r>
      <w:proofErr w:type="gramEnd"/>
      <w:r>
        <w:t>"/</w:t>
      </w:r>
      <w:proofErr w:type="spellStart"/>
      <w:r>
        <w:t>wp</w:t>
      </w:r>
      <w:proofErr w:type="spellEnd"/>
      <w:r>
        <w:t>-content/themes/ivy2015/</w:t>
      </w:r>
      <w:proofErr w:type="spellStart"/>
      <w:r>
        <w:t>img</w:t>
      </w:r>
      <w:proofErr w:type="spellEnd"/>
      <w:r>
        <w:t>/global-sprite.png") no-repeat scroll -4px -77px;     height: 15px;     margin: 63px auto 34px;     padding: 14px 0;     width: 138px;}</w:t>
      </w:r>
    </w:p>
    <w:p w:rsidR="00820F02" w:rsidRPr="00820F02" w:rsidRDefault="00820F02" w:rsidP="00820F02">
      <w:pPr>
        <w:ind w:left="1440"/>
        <w:rPr>
          <w:i/>
        </w:rPr>
      </w:pPr>
      <w:r w:rsidRPr="00820F02">
        <w:rPr>
          <w:rFonts w:cs="Consolas"/>
          <w:color w:val="222222"/>
          <w:shd w:val="clear" w:color="auto" w:fill="FFFFFF"/>
        </w:rPr>
        <w:t xml:space="preserve">.home div.hr hr {display: none} </w:t>
      </w:r>
      <w:proofErr w:type="gramStart"/>
      <w:r w:rsidRPr="00820F02">
        <w:rPr>
          <w:rFonts w:cs="Consolas"/>
          <w:i/>
          <w:color w:val="222222"/>
          <w:shd w:val="clear" w:color="auto" w:fill="FFFFFF"/>
        </w:rPr>
        <w:t>Or</w:t>
      </w:r>
      <w:proofErr w:type="gramEnd"/>
      <w:r w:rsidRPr="00820F02">
        <w:rPr>
          <w:rFonts w:cs="Consolas"/>
          <w:i/>
          <w:color w:val="222222"/>
          <w:shd w:val="clear" w:color="auto" w:fill="FFFFFF"/>
        </w:rPr>
        <w:t>, instead of this, put class=”obscure” on the hr, which would actually be better!</w:t>
      </w:r>
    </w:p>
    <w:p w:rsidR="00ED3A52" w:rsidRPr="00ED3A52" w:rsidRDefault="00ED3A52">
      <w:pPr>
        <w:rPr>
          <w:rFonts w:ascii="Arial" w:hAnsi="Arial" w:cs="Arial"/>
          <w:b/>
          <w:color w:val="263238"/>
          <w:sz w:val="20"/>
          <w:szCs w:val="20"/>
        </w:rPr>
      </w:pPr>
      <w:r w:rsidRPr="00ED3A52">
        <w:rPr>
          <w:rFonts w:ascii="Arial" w:hAnsi="Arial" w:cs="Arial"/>
          <w:b/>
          <w:color w:val="263238"/>
          <w:sz w:val="20"/>
          <w:szCs w:val="20"/>
        </w:rPr>
        <w:t>Regarding alt text</w:t>
      </w:r>
    </w:p>
    <w:p w:rsidR="00ED3A52" w:rsidRDefault="00ED3A52">
      <w:pPr>
        <w:rPr>
          <w:rFonts w:ascii="Arial" w:hAnsi="Arial" w:cs="Arial"/>
          <w:color w:val="263238"/>
          <w:sz w:val="20"/>
          <w:szCs w:val="20"/>
        </w:rPr>
      </w:pPr>
      <w:r>
        <w:rPr>
          <w:rFonts w:ascii="Arial" w:hAnsi="Arial" w:cs="Arial"/>
          <w:color w:val="263238"/>
          <w:sz w:val="20"/>
          <w:szCs w:val="20"/>
        </w:rPr>
        <w:t>Even when you don’t know what the alt text will be, it is the programmer’s responsibility to enforce best web practices as much as possible. Therefore, for &lt;</w:t>
      </w:r>
      <w:proofErr w:type="spellStart"/>
      <w:r>
        <w:rPr>
          <w:rFonts w:ascii="Arial" w:hAnsi="Arial" w:cs="Arial"/>
          <w:color w:val="263238"/>
          <w:sz w:val="20"/>
          <w:szCs w:val="20"/>
        </w:rPr>
        <w:t>img</w:t>
      </w:r>
      <w:proofErr w:type="spellEnd"/>
      <w:r>
        <w:rPr>
          <w:rFonts w:ascii="Arial" w:hAnsi="Arial" w:cs="Arial"/>
          <w:color w:val="263238"/>
          <w:sz w:val="20"/>
          <w:szCs w:val="20"/>
        </w:rPr>
        <w:t xml:space="preserve">&gt; tags which are truly not background and require </w:t>
      </w:r>
      <w:r>
        <w:rPr>
          <w:rFonts w:ascii="Arial" w:hAnsi="Arial" w:cs="Arial"/>
          <w:color w:val="263238"/>
          <w:sz w:val="20"/>
          <w:szCs w:val="20"/>
        </w:rPr>
        <w:lastRenderedPageBreak/>
        <w:t xml:space="preserve">alt text, he must request it. </w:t>
      </w:r>
      <w:r w:rsidR="00047D10">
        <w:rPr>
          <w:rFonts w:ascii="Arial" w:hAnsi="Arial" w:cs="Arial"/>
          <w:color w:val="263238"/>
          <w:sz w:val="20"/>
          <w:szCs w:val="20"/>
        </w:rPr>
        <w:t xml:space="preserve">Image tags which are created through content-management must </w:t>
      </w:r>
      <w:r w:rsidR="002F7FAC">
        <w:rPr>
          <w:rFonts w:ascii="Arial" w:hAnsi="Arial" w:cs="Arial"/>
          <w:color w:val="263238"/>
          <w:sz w:val="20"/>
          <w:szCs w:val="20"/>
        </w:rPr>
        <w:t xml:space="preserve">be programmed so as to </w:t>
      </w:r>
      <w:r w:rsidR="00047D10">
        <w:rPr>
          <w:rFonts w:ascii="Arial" w:hAnsi="Arial" w:cs="Arial"/>
          <w:color w:val="263238"/>
          <w:sz w:val="20"/>
          <w:szCs w:val="20"/>
        </w:rPr>
        <w:t>create alt text that comes from the Wordpress Alternative Text field.</w:t>
      </w:r>
    </w:p>
    <w:p w:rsidR="002F7FAC" w:rsidRPr="002F7FAC" w:rsidRDefault="002F7FAC">
      <w:pPr>
        <w:rPr>
          <w:rFonts w:ascii="Arial" w:hAnsi="Arial" w:cs="Arial"/>
          <w:b/>
          <w:color w:val="263238"/>
          <w:sz w:val="20"/>
          <w:szCs w:val="20"/>
        </w:rPr>
      </w:pPr>
      <w:r w:rsidRPr="002F7FAC">
        <w:rPr>
          <w:rFonts w:ascii="Arial" w:hAnsi="Arial" w:cs="Arial"/>
          <w:b/>
          <w:color w:val="263238"/>
          <w:sz w:val="20"/>
          <w:szCs w:val="20"/>
        </w:rPr>
        <w:t>Regarding Sprites</w:t>
      </w:r>
    </w:p>
    <w:p w:rsidR="00900A62" w:rsidRDefault="00900A62">
      <w:pPr>
        <w:rPr>
          <w:rFonts w:ascii="Arial" w:hAnsi="Arial" w:cs="Arial"/>
          <w:color w:val="263238"/>
          <w:sz w:val="20"/>
          <w:szCs w:val="20"/>
        </w:rPr>
      </w:pPr>
      <w:r>
        <w:rPr>
          <w:rFonts w:ascii="Arial" w:hAnsi="Arial" w:cs="Arial"/>
          <w:color w:val="263238"/>
          <w:sz w:val="20"/>
          <w:szCs w:val="20"/>
        </w:rPr>
        <w:t>Try to put as many global image elements as possible in 1 sprite, to save load time.</w:t>
      </w:r>
    </w:p>
    <w:sectPr w:rsidR="00900A62" w:rsidSect="000F33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EEC"/>
    <w:multiLevelType w:val="hybridMultilevel"/>
    <w:tmpl w:val="0290C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E147B"/>
    <w:multiLevelType w:val="hybridMultilevel"/>
    <w:tmpl w:val="C44E93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514DE6"/>
    <w:multiLevelType w:val="hybridMultilevel"/>
    <w:tmpl w:val="529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A62"/>
    <w:rsid w:val="00047D10"/>
    <w:rsid w:val="00066AA8"/>
    <w:rsid w:val="000D3DC4"/>
    <w:rsid w:val="000F3310"/>
    <w:rsid w:val="002F7FAC"/>
    <w:rsid w:val="00820F02"/>
    <w:rsid w:val="00900A62"/>
    <w:rsid w:val="0098458E"/>
    <w:rsid w:val="00C754F2"/>
    <w:rsid w:val="00DA2383"/>
    <w:rsid w:val="00ED3A52"/>
    <w:rsid w:val="00EE47AE"/>
    <w:rsid w:val="00F51F7B"/>
    <w:rsid w:val="00F752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3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58E"/>
    <w:pPr>
      <w:ind w:left="720"/>
      <w:contextualSpacing/>
    </w:pPr>
  </w:style>
</w:styles>
</file>

<file path=word/webSettings.xml><?xml version="1.0" encoding="utf-8"?>
<w:webSettings xmlns:r="http://schemas.openxmlformats.org/officeDocument/2006/relationships" xmlns:w="http://schemas.openxmlformats.org/wordprocessingml/2006/main">
  <w:divs>
    <w:div w:id="1626544381">
      <w:bodyDiv w:val="1"/>
      <w:marLeft w:val="0"/>
      <w:marRight w:val="0"/>
      <w:marTop w:val="0"/>
      <w:marBottom w:val="0"/>
      <w:divBdr>
        <w:top w:val="none" w:sz="0" w:space="0" w:color="auto"/>
        <w:left w:val="none" w:sz="0" w:space="0" w:color="auto"/>
        <w:bottom w:val="none" w:sz="0" w:space="0" w:color="auto"/>
        <w:right w:val="none" w:sz="0" w:space="0" w:color="auto"/>
      </w:divBdr>
      <w:divsChild>
        <w:div w:id="217979371">
          <w:marLeft w:val="0"/>
          <w:marRight w:val="0"/>
          <w:marTop w:val="0"/>
          <w:marBottom w:val="0"/>
          <w:divBdr>
            <w:top w:val="none" w:sz="0" w:space="0" w:color="auto"/>
            <w:left w:val="none" w:sz="0" w:space="0" w:color="auto"/>
            <w:bottom w:val="none" w:sz="0" w:space="0" w:color="auto"/>
            <w:right w:val="none" w:sz="0" w:space="0" w:color="auto"/>
          </w:divBdr>
          <w:divsChild>
            <w:div w:id="1642151804">
              <w:marLeft w:val="0"/>
              <w:marRight w:val="0"/>
              <w:marTop w:val="0"/>
              <w:marBottom w:val="0"/>
              <w:divBdr>
                <w:top w:val="none" w:sz="0" w:space="0" w:color="auto"/>
                <w:left w:val="none" w:sz="0" w:space="0" w:color="auto"/>
                <w:bottom w:val="none" w:sz="0" w:space="0" w:color="auto"/>
                <w:right w:val="none" w:sz="0" w:space="0" w:color="auto"/>
              </w:divBdr>
            </w:div>
          </w:divsChild>
        </w:div>
        <w:div w:id="190024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Web Practices for Images</dc:title>
  <dc:creator>Leslie Floyd</dc:creator>
  <cp:lastModifiedBy>Leslie Padilla</cp:lastModifiedBy>
  <cp:revision>8</cp:revision>
  <dcterms:created xsi:type="dcterms:W3CDTF">2016-04-27T17:29:00Z</dcterms:created>
  <dcterms:modified xsi:type="dcterms:W3CDTF">2019-11-13T21:02:00Z</dcterms:modified>
</cp:coreProperties>
</file>